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859B" w14:textId="77777777" w:rsidR="00D01853" w:rsidRDefault="00D01853" w:rsidP="00317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788BE" w14:textId="77777777" w:rsidR="003178D5" w:rsidRPr="004D43F0" w:rsidRDefault="003178D5" w:rsidP="00317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F0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20E5970D" w14:textId="77777777" w:rsidR="00E530BC" w:rsidRDefault="00E530BC" w:rsidP="00317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заключенных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  </w:t>
      </w:r>
    </w:p>
    <w:p w14:paraId="22E07FC7" w14:textId="77777777" w:rsidR="004D43F0" w:rsidRDefault="004D43F0" w:rsidP="00317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92B5A9" w14:textId="6E0409A2" w:rsidR="004D43F0" w:rsidRDefault="004D43F0" w:rsidP="004D43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3F0">
        <w:rPr>
          <w:rFonts w:ascii="Times New Roman" w:hAnsi="Times New Roman" w:cs="Times New Roman"/>
          <w:b/>
          <w:sz w:val="24"/>
          <w:szCs w:val="24"/>
        </w:rPr>
        <w:t xml:space="preserve">1. Сведения о </w:t>
      </w:r>
      <w:r w:rsidR="00B14D58">
        <w:rPr>
          <w:rFonts w:ascii="Times New Roman" w:hAnsi="Times New Roman" w:cs="Times New Roman"/>
          <w:b/>
          <w:sz w:val="24"/>
          <w:szCs w:val="24"/>
        </w:rPr>
        <w:t>члене</w:t>
      </w:r>
      <w:r w:rsidR="0039077D">
        <w:rPr>
          <w:rFonts w:ascii="Times New Roman" w:hAnsi="Times New Roman" w:cs="Times New Roman"/>
          <w:b/>
          <w:sz w:val="24"/>
          <w:szCs w:val="24"/>
        </w:rPr>
        <w:t xml:space="preserve"> Ассоциации СП «Созидатели»</w:t>
      </w:r>
      <w:r w:rsidRPr="004D43F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4"/>
        <w:gridCol w:w="4468"/>
      </w:tblGrid>
      <w:tr w:rsidR="003178D5" w:rsidRPr="004E47CA" w14:paraId="6A280DFF" w14:textId="77777777" w:rsidTr="009700D5">
        <w:trPr>
          <w:jc w:val="center"/>
        </w:trPr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14:paraId="2C4FC8FF" w14:textId="77777777" w:rsidR="003178D5" w:rsidRPr="004E47CA" w:rsidRDefault="004D43F0" w:rsidP="00317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D4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446">
              <w:rPr>
                <w:rFonts w:ascii="Times New Roman" w:eastAsia="Times New Roman" w:hAnsi="Times New Roman"/>
                <w:sz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.1.</w:t>
            </w:r>
          </w:p>
        </w:tc>
        <w:tc>
          <w:tcPr>
            <w:tcW w:w="4604" w:type="dxa"/>
            <w:vAlign w:val="center"/>
          </w:tcPr>
          <w:p w14:paraId="0BDEA5BF" w14:textId="77777777" w:rsidR="003178D5" w:rsidRPr="004E47CA" w:rsidRDefault="00B14D58" w:rsidP="004D43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14D58">
              <w:rPr>
                <w:rFonts w:ascii="Times New Roman" w:eastAsia="Times New Roman" w:hAnsi="Times New Roman"/>
                <w:sz w:val="24"/>
                <w:lang w:eastAsia="ru-RU"/>
              </w:rPr>
              <w:t>Полное и (или) сокращенное наименование юридического лица / Ф.И.О. инд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и</w:t>
            </w:r>
            <w:r w:rsidRPr="00B14D58">
              <w:rPr>
                <w:rFonts w:ascii="Times New Roman" w:eastAsia="Times New Roman" w:hAnsi="Times New Roman"/>
                <w:sz w:val="24"/>
                <w:lang w:eastAsia="ru-RU"/>
              </w:rPr>
              <w:t>видуального предпринимателя</w:t>
            </w:r>
          </w:p>
        </w:tc>
        <w:tc>
          <w:tcPr>
            <w:tcW w:w="4468" w:type="dxa"/>
            <w:vAlign w:val="center"/>
          </w:tcPr>
          <w:p w14:paraId="77895252" w14:textId="77777777" w:rsidR="003178D5" w:rsidRPr="004E47CA" w:rsidRDefault="003178D5" w:rsidP="003178D5">
            <w:pPr>
              <w:spacing w:after="0" w:line="240" w:lineRule="auto"/>
              <w:ind w:right="204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3178D5" w:rsidRPr="004E47CA" w14:paraId="2AE0D5C0" w14:textId="77777777" w:rsidTr="009700D5">
        <w:trPr>
          <w:jc w:val="center"/>
        </w:trPr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14:paraId="1DADD35E" w14:textId="77777777" w:rsidR="003178D5" w:rsidRPr="004E47CA" w:rsidRDefault="004D43F0" w:rsidP="00317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1.</w:t>
            </w:r>
            <w:r w:rsidR="00F94446">
              <w:rPr>
                <w:rFonts w:ascii="Times New Roman" w:eastAsia="Times New Roman" w:hAnsi="Times New Roman"/>
                <w:sz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</w:tc>
        <w:tc>
          <w:tcPr>
            <w:tcW w:w="4604" w:type="dxa"/>
            <w:vAlign w:val="center"/>
          </w:tcPr>
          <w:p w14:paraId="30928DEC" w14:textId="77777777" w:rsidR="003178D5" w:rsidRPr="004E47CA" w:rsidRDefault="00B14D58" w:rsidP="00317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14D58">
              <w:rPr>
                <w:rFonts w:ascii="Times New Roman" w:eastAsia="Times New Roman" w:hAnsi="Times New Roman"/>
                <w:sz w:val="24"/>
                <w:lang w:eastAsia="ru-RU"/>
              </w:rPr>
              <w:t>Адрес юридического лица / адрес место жительства ИП</w:t>
            </w:r>
          </w:p>
        </w:tc>
        <w:tc>
          <w:tcPr>
            <w:tcW w:w="4468" w:type="dxa"/>
            <w:vAlign w:val="center"/>
          </w:tcPr>
          <w:p w14:paraId="015B693C" w14:textId="77777777" w:rsidR="003178D5" w:rsidRPr="004E47CA" w:rsidRDefault="003178D5" w:rsidP="00317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E47CA">
              <w:rPr>
                <w:rFonts w:ascii="Times New Roman" w:eastAsia="Times New Roman" w:hAnsi="Times New Roman"/>
                <w:sz w:val="24"/>
                <w:lang w:eastAsia="ru-RU"/>
              </w:rPr>
              <w:t>Индекс, субъект, район, город, улица, дом, корпус, офис</w:t>
            </w:r>
          </w:p>
        </w:tc>
      </w:tr>
      <w:tr w:rsidR="003178D5" w:rsidRPr="004E47CA" w14:paraId="04AC0286" w14:textId="77777777" w:rsidTr="009700D5">
        <w:trPr>
          <w:jc w:val="center"/>
        </w:trPr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14:paraId="0E74EE03" w14:textId="77777777" w:rsidR="003178D5" w:rsidRPr="004E47CA" w:rsidRDefault="004D43F0" w:rsidP="00317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1.</w:t>
            </w:r>
            <w:r w:rsidR="00F94446">
              <w:rPr>
                <w:rFonts w:ascii="Times New Roman" w:eastAsia="Times New Roman" w:hAnsi="Times New Roman"/>
                <w:sz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</w:tc>
        <w:tc>
          <w:tcPr>
            <w:tcW w:w="4604" w:type="dxa"/>
            <w:vAlign w:val="center"/>
          </w:tcPr>
          <w:p w14:paraId="36DB9E1A" w14:textId="77777777" w:rsidR="003178D5" w:rsidRPr="004E47CA" w:rsidRDefault="00A3168B" w:rsidP="004D43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ОГРН</w:t>
            </w:r>
            <w:r w:rsidR="00B14D58">
              <w:rPr>
                <w:rFonts w:ascii="Times New Roman" w:eastAsia="Times New Roman" w:hAnsi="Times New Roman"/>
                <w:sz w:val="24"/>
                <w:lang w:eastAsia="ru-RU"/>
              </w:rPr>
              <w:t>ЮЛ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, ОГРНИП</w:t>
            </w:r>
          </w:p>
        </w:tc>
        <w:tc>
          <w:tcPr>
            <w:tcW w:w="4468" w:type="dxa"/>
            <w:vAlign w:val="center"/>
          </w:tcPr>
          <w:p w14:paraId="224D25B3" w14:textId="77777777" w:rsidR="003178D5" w:rsidRPr="004E47CA" w:rsidRDefault="003178D5" w:rsidP="00317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3178D5" w:rsidRPr="004E47CA" w14:paraId="3849F155" w14:textId="77777777" w:rsidTr="009700D5">
        <w:trPr>
          <w:jc w:val="center"/>
        </w:trPr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14:paraId="55E96E86" w14:textId="77777777" w:rsidR="003178D5" w:rsidRPr="004E47CA" w:rsidRDefault="004D43F0" w:rsidP="00317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1.</w:t>
            </w:r>
            <w:r w:rsidR="00F94446">
              <w:rPr>
                <w:rFonts w:ascii="Times New Roman" w:eastAsia="Times New Roman" w:hAnsi="Times New Roman"/>
                <w:sz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</w:tc>
        <w:tc>
          <w:tcPr>
            <w:tcW w:w="4604" w:type="dxa"/>
            <w:vAlign w:val="center"/>
          </w:tcPr>
          <w:p w14:paraId="7741EC15" w14:textId="77777777" w:rsidR="003178D5" w:rsidRPr="004E47CA" w:rsidRDefault="00A3168B" w:rsidP="003B59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ИНН</w:t>
            </w:r>
          </w:p>
        </w:tc>
        <w:tc>
          <w:tcPr>
            <w:tcW w:w="4468" w:type="dxa"/>
            <w:vAlign w:val="center"/>
          </w:tcPr>
          <w:p w14:paraId="370AE6ED" w14:textId="77777777" w:rsidR="003178D5" w:rsidRPr="004E47CA" w:rsidRDefault="003178D5" w:rsidP="00317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3178D5" w:rsidRPr="004E47CA" w14:paraId="25D81034" w14:textId="77777777" w:rsidTr="009700D5">
        <w:trPr>
          <w:jc w:val="center"/>
        </w:trPr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14:paraId="07BC1E8D" w14:textId="77777777" w:rsidR="003178D5" w:rsidRPr="004E47CA" w:rsidRDefault="004D43F0" w:rsidP="00317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1.</w:t>
            </w:r>
            <w:r w:rsidR="00F94446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</w:tc>
        <w:tc>
          <w:tcPr>
            <w:tcW w:w="4604" w:type="dxa"/>
            <w:vAlign w:val="center"/>
          </w:tcPr>
          <w:p w14:paraId="56ECC470" w14:textId="77777777" w:rsidR="003178D5" w:rsidRPr="004E47CA" w:rsidRDefault="003626F1" w:rsidP="003B59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Номер в реестре, д</w:t>
            </w:r>
            <w:r w:rsidR="00A3168B">
              <w:rPr>
                <w:rFonts w:ascii="Times New Roman" w:eastAsia="Times New Roman" w:hAnsi="Times New Roman"/>
                <w:sz w:val="24"/>
                <w:lang w:eastAsia="ru-RU"/>
              </w:rPr>
              <w:t>ата прием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а</w:t>
            </w:r>
            <w:r w:rsidR="00A3168B">
              <w:rPr>
                <w:rFonts w:ascii="Times New Roman" w:eastAsia="Times New Roman" w:hAnsi="Times New Roman"/>
                <w:sz w:val="24"/>
                <w:lang w:eastAsia="ru-RU"/>
              </w:rPr>
              <w:t xml:space="preserve"> в члены </w:t>
            </w:r>
            <w:r w:rsidR="003B59D8">
              <w:rPr>
                <w:rFonts w:ascii="Times New Roman" w:eastAsia="Times New Roman" w:hAnsi="Times New Roman"/>
                <w:sz w:val="24"/>
                <w:lang w:eastAsia="ru-RU"/>
              </w:rPr>
              <w:t>Союза</w:t>
            </w:r>
          </w:p>
        </w:tc>
        <w:tc>
          <w:tcPr>
            <w:tcW w:w="4468" w:type="dxa"/>
            <w:vAlign w:val="center"/>
          </w:tcPr>
          <w:p w14:paraId="5438E5E3" w14:textId="77777777" w:rsidR="003178D5" w:rsidRPr="004E47CA" w:rsidRDefault="003178D5" w:rsidP="00317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14:paraId="6CF27374" w14:textId="77777777" w:rsidR="00B14D58" w:rsidRDefault="00B14D58" w:rsidP="00B14D5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441DCE" w14:textId="77777777" w:rsidR="003626F1" w:rsidRDefault="003626F1" w:rsidP="00B14D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D5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14D58" w:rsidRPr="00B14D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заключенных договорах строительного подряда</w:t>
      </w:r>
      <w:r w:rsidR="000A47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договорах подряда на осуществление сноса</w:t>
      </w:r>
      <w:r w:rsidRPr="00B14D5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3366"/>
        <w:gridCol w:w="3402"/>
      </w:tblGrid>
      <w:tr w:rsidR="00F804D0" w14:paraId="4E2738EB" w14:textId="77777777" w:rsidTr="00F804D0">
        <w:trPr>
          <w:trHeight w:val="405"/>
        </w:trPr>
        <w:tc>
          <w:tcPr>
            <w:tcW w:w="2730" w:type="dxa"/>
          </w:tcPr>
          <w:p w14:paraId="4C383AA2" w14:textId="77777777" w:rsidR="00F804D0" w:rsidRDefault="00F804D0" w:rsidP="00B14D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договоров</w:t>
            </w:r>
          </w:p>
        </w:tc>
        <w:tc>
          <w:tcPr>
            <w:tcW w:w="3366" w:type="dxa"/>
          </w:tcPr>
          <w:p w14:paraId="242E27AE" w14:textId="77777777" w:rsidR="00F804D0" w:rsidRDefault="00F804D0" w:rsidP="00570A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размер обязательств</w:t>
            </w:r>
            <w:r w:rsidR="00570A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402" w:type="dxa"/>
          </w:tcPr>
          <w:p w14:paraId="19B4F4FC" w14:textId="77777777" w:rsidR="00F804D0" w:rsidRDefault="00BD17E1" w:rsidP="00570A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Фактический размер обязательств по предусматривающему наибольшую стоимость работ по договору из числа указанных договоров</w:t>
            </w:r>
            <w:r w:rsidR="00570A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570A33" w14:paraId="729074D3" w14:textId="77777777" w:rsidTr="00F804D0">
        <w:trPr>
          <w:trHeight w:val="405"/>
        </w:trPr>
        <w:tc>
          <w:tcPr>
            <w:tcW w:w="2730" w:type="dxa"/>
          </w:tcPr>
          <w:p w14:paraId="51BF7340" w14:textId="77777777" w:rsidR="00570A33" w:rsidRDefault="00570A33" w:rsidP="00B14D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14:paraId="38B53CF6" w14:textId="77777777" w:rsidR="00570A33" w:rsidRDefault="00570A33" w:rsidP="00B14D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BF073A0" w14:textId="77777777" w:rsidR="00570A33" w:rsidRDefault="00570A33" w:rsidP="00B14D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ADEA93B" w14:textId="77777777" w:rsidR="00B14D58" w:rsidRDefault="00B14D58" w:rsidP="00B14D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F0989" w14:textId="77777777" w:rsidR="00570A33" w:rsidRDefault="00570A33" w:rsidP="00570A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14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D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заключенных договорах строительного подряда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договорах подряда на осуществление сноса, заключенных с использованием конкурентных способов заключения договоров, указанных в пункте 3 части 1 статьи 55.1.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РФ</w:t>
      </w:r>
      <w:r w:rsidR="00260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B14D5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812"/>
      </w:tblGrid>
      <w:tr w:rsidR="00570A33" w14:paraId="7E8CA31D" w14:textId="77777777" w:rsidTr="00570A33">
        <w:trPr>
          <w:trHeight w:val="405"/>
        </w:trPr>
        <w:tc>
          <w:tcPr>
            <w:tcW w:w="3686" w:type="dxa"/>
          </w:tcPr>
          <w:p w14:paraId="4AEDA316" w14:textId="77777777" w:rsidR="00570A33" w:rsidRDefault="00570A33" w:rsidP="00036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договоров</w:t>
            </w:r>
          </w:p>
        </w:tc>
        <w:tc>
          <w:tcPr>
            <w:tcW w:w="5812" w:type="dxa"/>
          </w:tcPr>
          <w:p w14:paraId="1996666D" w14:textId="77777777" w:rsidR="00570A33" w:rsidRDefault="00570A33" w:rsidP="00570A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Фактический размер обязательств </w:t>
            </w:r>
          </w:p>
          <w:p w14:paraId="39E4187F" w14:textId="77777777" w:rsidR="00570A33" w:rsidRDefault="00570A33" w:rsidP="00570A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  <w:tr w:rsidR="00570A33" w14:paraId="5AA3C64B" w14:textId="77777777" w:rsidTr="00570A33">
        <w:trPr>
          <w:trHeight w:val="405"/>
        </w:trPr>
        <w:tc>
          <w:tcPr>
            <w:tcW w:w="3686" w:type="dxa"/>
          </w:tcPr>
          <w:p w14:paraId="745A8DB6" w14:textId="77777777" w:rsidR="00570A33" w:rsidRDefault="00570A33" w:rsidP="00036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14:paraId="50FB7AD3" w14:textId="77777777" w:rsidR="00570A33" w:rsidRDefault="00570A33" w:rsidP="00036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FB1CB0" w14:textId="77777777" w:rsidR="00570A33" w:rsidRDefault="00570A33" w:rsidP="00B14D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865ED" w14:textId="77777777" w:rsidR="00570A33" w:rsidRPr="00B14D58" w:rsidRDefault="00570A33" w:rsidP="00570A33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D43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14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исполненных договорах строительного подряда, договорах подряда на осуществление сноса</w:t>
      </w:r>
      <w:r w:rsidRPr="00B14D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5763"/>
      </w:tblGrid>
      <w:tr w:rsidR="00570A33" w:rsidRPr="004E47CA" w14:paraId="58F850E4" w14:textId="77777777" w:rsidTr="0003612E">
        <w:trPr>
          <w:trHeight w:val="531"/>
          <w:jc w:val="center"/>
        </w:trPr>
        <w:tc>
          <w:tcPr>
            <w:tcW w:w="3780" w:type="dxa"/>
            <w:vAlign w:val="center"/>
          </w:tcPr>
          <w:p w14:paraId="26BB14B5" w14:textId="77777777" w:rsidR="00570A33" w:rsidRPr="004D43F0" w:rsidRDefault="00570A33" w:rsidP="00036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t>Количество договоров</w:t>
            </w:r>
          </w:p>
        </w:tc>
        <w:tc>
          <w:tcPr>
            <w:tcW w:w="5763" w:type="dxa"/>
            <w:vAlign w:val="center"/>
          </w:tcPr>
          <w:p w14:paraId="721634E6" w14:textId="77777777" w:rsidR="00570A33" w:rsidRPr="00260831" w:rsidRDefault="00260831" w:rsidP="00036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60831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Общий размер обязательств (руб.)</w:t>
            </w:r>
          </w:p>
        </w:tc>
      </w:tr>
      <w:tr w:rsidR="00570A33" w:rsidRPr="004E47CA" w14:paraId="51EFFCC5" w14:textId="77777777" w:rsidTr="0003612E">
        <w:trPr>
          <w:trHeight w:val="486"/>
          <w:jc w:val="center"/>
        </w:trPr>
        <w:tc>
          <w:tcPr>
            <w:tcW w:w="3780" w:type="dxa"/>
            <w:vAlign w:val="center"/>
          </w:tcPr>
          <w:p w14:paraId="4944260D" w14:textId="77777777" w:rsidR="00570A33" w:rsidRPr="002F4A3B" w:rsidRDefault="00570A33" w:rsidP="00036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5763" w:type="dxa"/>
            <w:vAlign w:val="center"/>
          </w:tcPr>
          <w:p w14:paraId="567497CA" w14:textId="77777777" w:rsidR="00570A33" w:rsidRPr="004E47CA" w:rsidRDefault="00570A33" w:rsidP="00036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14:paraId="7EC0E9FA" w14:textId="77777777" w:rsidR="00570A33" w:rsidRDefault="00570A33" w:rsidP="00B14D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D28E9" w14:textId="77777777" w:rsidR="004D43F0" w:rsidRPr="00B14D58" w:rsidRDefault="00570A33" w:rsidP="00B14D58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D43F0" w:rsidRPr="004D43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4D58" w:rsidRPr="00B14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исполненных договорах строительного подряда, договорах подряда на осуществление сноса</w:t>
      </w:r>
      <w:r w:rsidR="00B14D58" w:rsidRPr="00B14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заключенных с использованием конкурентных способов заключения договоров, указанных в пункте 3 части 1 статьи 55.1.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РФ</w:t>
      </w:r>
      <w:r w:rsidR="00260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="004D43F0" w:rsidRPr="00B14D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5763"/>
      </w:tblGrid>
      <w:tr w:rsidR="002F4A3B" w:rsidRPr="004E47CA" w14:paraId="6F3B9D44" w14:textId="77777777" w:rsidTr="00570A33">
        <w:trPr>
          <w:trHeight w:val="531"/>
          <w:jc w:val="center"/>
        </w:trPr>
        <w:tc>
          <w:tcPr>
            <w:tcW w:w="3780" w:type="dxa"/>
            <w:vAlign w:val="center"/>
          </w:tcPr>
          <w:p w14:paraId="44774DAF" w14:textId="77777777" w:rsidR="002F4A3B" w:rsidRPr="004D43F0" w:rsidRDefault="002F4A3B" w:rsidP="00B14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lastRenderedPageBreak/>
              <w:t>Количество договоров</w:t>
            </w:r>
          </w:p>
        </w:tc>
        <w:tc>
          <w:tcPr>
            <w:tcW w:w="5763" w:type="dxa"/>
            <w:vAlign w:val="center"/>
          </w:tcPr>
          <w:p w14:paraId="2FEC00A7" w14:textId="77777777" w:rsidR="00260831" w:rsidRDefault="00260831" w:rsidP="00260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Фактический размер обязательств </w:t>
            </w:r>
          </w:p>
          <w:p w14:paraId="0BE1C47D" w14:textId="77777777" w:rsidR="002F4A3B" w:rsidRPr="002F4A3B" w:rsidRDefault="00260831" w:rsidP="00260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  <w:tr w:rsidR="002F4A3B" w:rsidRPr="004E47CA" w14:paraId="075922B3" w14:textId="77777777" w:rsidTr="00570A33">
        <w:trPr>
          <w:trHeight w:val="486"/>
          <w:jc w:val="center"/>
        </w:trPr>
        <w:tc>
          <w:tcPr>
            <w:tcW w:w="3780" w:type="dxa"/>
            <w:vAlign w:val="center"/>
          </w:tcPr>
          <w:p w14:paraId="5D0D19D6" w14:textId="77777777" w:rsidR="002F4A3B" w:rsidRPr="002F4A3B" w:rsidRDefault="002F4A3B" w:rsidP="004D43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5763" w:type="dxa"/>
            <w:vAlign w:val="center"/>
          </w:tcPr>
          <w:p w14:paraId="5AA50261" w14:textId="77777777" w:rsidR="002F4A3B" w:rsidRPr="004E47CA" w:rsidRDefault="002F4A3B" w:rsidP="004D4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14:paraId="0194F03E" w14:textId="77777777" w:rsidR="00DE66A9" w:rsidRDefault="00DE66A9" w:rsidP="00F94446">
      <w:pPr>
        <w:spacing w:after="0" w:line="2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9D12B60" w14:textId="77777777" w:rsidR="00DE66A9" w:rsidRDefault="00DE66A9" w:rsidP="00F94446">
      <w:pPr>
        <w:spacing w:after="0" w:line="2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879EC32" w14:textId="77777777" w:rsidR="00DE66A9" w:rsidRDefault="00DE66A9" w:rsidP="00F94446">
      <w:pPr>
        <w:spacing w:after="0" w:line="2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8673C29" w14:textId="77777777" w:rsidR="00DE66A9" w:rsidRDefault="00DE66A9" w:rsidP="00F94446">
      <w:pPr>
        <w:spacing w:after="0" w:line="2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B7BF6CB" w14:textId="77777777" w:rsidR="00DE66A9" w:rsidRDefault="00DE66A9" w:rsidP="00F94446">
      <w:pPr>
        <w:spacing w:after="0" w:line="2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B79400" w14:textId="77777777" w:rsidR="00DE66A9" w:rsidRDefault="00DE66A9" w:rsidP="00F94446">
      <w:pPr>
        <w:spacing w:after="0" w:line="2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B59E11" w14:textId="77777777" w:rsidR="00DE66A9" w:rsidRPr="00B868EF" w:rsidRDefault="00DE66A9" w:rsidP="00DE66A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868EF">
        <w:rPr>
          <w:rFonts w:ascii="Times New Roman" w:hAnsi="Times New Roman" w:cs="Times New Roman"/>
          <w:sz w:val="24"/>
          <w:szCs w:val="24"/>
        </w:rPr>
        <w:t>Приложения:</w:t>
      </w:r>
    </w:p>
    <w:p w14:paraId="507DB263" w14:textId="77777777" w:rsidR="00DE66A9" w:rsidRPr="00B868EF" w:rsidRDefault="00DE66A9" w:rsidP="00DE66A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8EF">
        <w:rPr>
          <w:rFonts w:ascii="Times New Roman" w:hAnsi="Times New Roman" w:cs="Times New Roman"/>
          <w:sz w:val="24"/>
          <w:szCs w:val="24"/>
        </w:rPr>
        <w:t xml:space="preserve">Копии </w:t>
      </w:r>
      <w:r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Pr="00B868EF">
        <w:rPr>
          <w:rFonts w:ascii="Times New Roman" w:hAnsi="Times New Roman" w:cs="Times New Roman"/>
          <w:sz w:val="24"/>
          <w:szCs w:val="24"/>
        </w:rPr>
        <w:t>(договор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868EF">
        <w:rPr>
          <w:rFonts w:ascii="Times New Roman" w:hAnsi="Times New Roman" w:cs="Times New Roman"/>
          <w:sz w:val="24"/>
          <w:szCs w:val="24"/>
        </w:rPr>
        <w:t>, дополнительны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68EF">
        <w:rPr>
          <w:rFonts w:ascii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868EF">
        <w:rPr>
          <w:rFonts w:ascii="Times New Roman" w:hAnsi="Times New Roman" w:cs="Times New Roman"/>
          <w:sz w:val="24"/>
          <w:szCs w:val="24"/>
        </w:rPr>
        <w:t xml:space="preserve"> к ним, 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868EF">
        <w:rPr>
          <w:rFonts w:ascii="Times New Roman" w:hAnsi="Times New Roman" w:cs="Times New Roman"/>
          <w:sz w:val="24"/>
          <w:szCs w:val="24"/>
        </w:rPr>
        <w:t xml:space="preserve"> приемки результатов работ).</w:t>
      </w:r>
    </w:p>
    <w:p w14:paraId="0131735C" w14:textId="77777777" w:rsidR="00F94446" w:rsidRPr="006B7B92" w:rsidRDefault="00F94446" w:rsidP="00F94446">
      <w:pPr>
        <w:spacing w:after="0" w:line="20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66586CE" wp14:editId="0FF1736B">
                <wp:simplePos x="0" y="0"/>
                <wp:positionH relativeFrom="column">
                  <wp:posOffset>2538730</wp:posOffset>
                </wp:positionH>
                <wp:positionV relativeFrom="paragraph">
                  <wp:posOffset>159385</wp:posOffset>
                </wp:positionV>
                <wp:extent cx="12700" cy="13335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80C5B" id="Прямоугольник 14" o:spid="_x0000_s1026" style="position:absolute;margin-left:199.9pt;margin-top:12.55pt;width:1pt;height:1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" o:allowincell="f" fillcolor="#e3e3e3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CE57689" wp14:editId="4A01351E">
                <wp:simplePos x="0" y="0"/>
                <wp:positionH relativeFrom="column">
                  <wp:posOffset>-5080</wp:posOffset>
                </wp:positionH>
                <wp:positionV relativeFrom="paragraph">
                  <wp:posOffset>164465</wp:posOffset>
                </wp:positionV>
                <wp:extent cx="12700" cy="127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8A49E" id="Прямоугольник 12" o:spid="_x0000_s1026" style="position:absolute;margin-left:-.4pt;margin-top:12.95pt;width:1pt;height: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" o:allowincell="f" fillcolor="#a0a0a0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1BD7D43" wp14:editId="4D7B3966">
                <wp:simplePos x="0" y="0"/>
                <wp:positionH relativeFrom="column">
                  <wp:posOffset>2538730</wp:posOffset>
                </wp:positionH>
                <wp:positionV relativeFrom="paragraph">
                  <wp:posOffset>164465</wp:posOffset>
                </wp:positionV>
                <wp:extent cx="12700" cy="127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9798D" id="Прямоугольник 7" o:spid="_x0000_s1026" style="position:absolute;margin-left:199.9pt;margin-top:12.95pt;width:1pt;height:1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" o:allowincell="f" fillcolor="#e3e3e3" stroked="f"/>
            </w:pict>
          </mc:Fallback>
        </mc:AlternateContent>
      </w:r>
    </w:p>
    <w:p w14:paraId="61233968" w14:textId="77777777" w:rsidR="000A4734" w:rsidRDefault="00DE66A9" w:rsidP="00DE66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_______________________               __________________</w:t>
      </w:r>
    </w:p>
    <w:p w14:paraId="1F5E3256" w14:textId="77777777" w:rsidR="000A4734" w:rsidRPr="00DE66A9" w:rsidRDefault="00DE66A9" w:rsidP="00DE66A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DE66A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DE66A9">
        <w:rPr>
          <w:rFonts w:ascii="Times New Roman" w:hAnsi="Times New Roman" w:cs="Times New Roman"/>
          <w:sz w:val="16"/>
          <w:szCs w:val="16"/>
        </w:rPr>
        <w:t xml:space="preserve">должность)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E66A9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E66A9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DE66A9">
        <w:rPr>
          <w:rFonts w:ascii="Times New Roman" w:hAnsi="Times New Roman" w:cs="Times New Roman"/>
          <w:sz w:val="16"/>
          <w:szCs w:val="16"/>
        </w:rPr>
        <w:t>ФИО)</w:t>
      </w:r>
    </w:p>
    <w:p w14:paraId="7BBDCD3A" w14:textId="77777777" w:rsidR="00DE66A9" w:rsidRDefault="00DE66A9" w:rsidP="00F9444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3B772EEB" w14:textId="77777777" w:rsidR="00F94446" w:rsidRPr="00B868EF" w:rsidRDefault="00F94446" w:rsidP="00F9444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8EF">
        <w:rPr>
          <w:rFonts w:ascii="Times New Roman" w:hAnsi="Times New Roman" w:cs="Times New Roman"/>
          <w:sz w:val="24"/>
          <w:szCs w:val="24"/>
        </w:rPr>
        <w:t>Примечание:</w:t>
      </w:r>
    </w:p>
    <w:p w14:paraId="664FC928" w14:textId="0097711A" w:rsidR="00DE66A9" w:rsidRDefault="00DE66A9" w:rsidP="00F94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Член </w:t>
      </w:r>
      <w:r w:rsidR="0039077D">
        <w:rPr>
          <w:rFonts w:ascii="Times New Roman" w:hAnsi="Times New Roman" w:cs="Times New Roman"/>
          <w:sz w:val="24"/>
          <w:szCs w:val="24"/>
        </w:rPr>
        <w:t xml:space="preserve">Ассоциации </w:t>
      </w:r>
      <w:r>
        <w:rPr>
          <w:rFonts w:ascii="Times New Roman" w:hAnsi="Times New Roman" w:cs="Times New Roman"/>
          <w:sz w:val="24"/>
          <w:szCs w:val="24"/>
        </w:rPr>
        <w:t>представляет сведения о договорах строительного подряда, заключенных на строительство, реконструкцию, капитальный ремонт объектов капитального строительства стоимостью десять миллионов и выше; сведения о договорах подряда на осуществление сноса объектов капитального строительства - один миллион и выше.</w:t>
      </w:r>
    </w:p>
    <w:p w14:paraId="1DE4F0EE" w14:textId="18821F50" w:rsidR="00F94446" w:rsidRDefault="00DE66A9" w:rsidP="00F94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94446" w:rsidRPr="00B868EF">
        <w:rPr>
          <w:rFonts w:ascii="Times New Roman" w:hAnsi="Times New Roman" w:cs="Times New Roman"/>
          <w:sz w:val="24"/>
          <w:szCs w:val="24"/>
        </w:rPr>
        <w:t xml:space="preserve">Член саморегулируемой организации вправе не представлять в </w:t>
      </w:r>
      <w:r w:rsidR="0039077D">
        <w:rPr>
          <w:rFonts w:ascii="Times New Roman" w:hAnsi="Times New Roman" w:cs="Times New Roman"/>
          <w:sz w:val="24"/>
          <w:szCs w:val="24"/>
        </w:rPr>
        <w:t>Ассоциацию</w:t>
      </w:r>
      <w:r w:rsidR="00F94446" w:rsidRPr="00B868EF">
        <w:rPr>
          <w:rFonts w:ascii="Times New Roman" w:hAnsi="Times New Roman" w:cs="Times New Roman"/>
          <w:sz w:val="24"/>
          <w:szCs w:val="24"/>
        </w:rPr>
        <w:t xml:space="preserve"> документы </w:t>
      </w:r>
      <w:r w:rsidR="009700D5" w:rsidRPr="009700D5">
        <w:rPr>
          <w:rFonts w:ascii="Times New Roman" w:hAnsi="Times New Roman" w:cs="Times New Roman"/>
          <w:sz w:val="24"/>
          <w:szCs w:val="24"/>
        </w:rPr>
        <w:t>в случае</w:t>
      </w:r>
      <w:r w:rsidR="009700D5">
        <w:rPr>
          <w:rFonts w:ascii="Times New Roman" w:hAnsi="Times New Roman" w:cs="Times New Roman"/>
          <w:sz w:val="24"/>
          <w:szCs w:val="24"/>
        </w:rPr>
        <w:t xml:space="preserve">, </w:t>
      </w:r>
      <w:r w:rsidR="009700D5" w:rsidRPr="009700D5">
        <w:rPr>
          <w:rFonts w:ascii="Times New Roman" w:hAnsi="Times New Roman" w:cs="Times New Roman"/>
          <w:sz w:val="24"/>
          <w:szCs w:val="24"/>
        </w:rPr>
        <w:t>если содержащаяся в них информация размещается в форме открытых данных</w:t>
      </w:r>
      <w:r w:rsidR="009700D5">
        <w:rPr>
          <w:rFonts w:ascii="Times New Roman" w:hAnsi="Times New Roman" w:cs="Times New Roman"/>
          <w:sz w:val="24"/>
          <w:szCs w:val="24"/>
        </w:rPr>
        <w:t xml:space="preserve"> (часть 4 статьи 55.8. </w:t>
      </w:r>
      <w:proofErr w:type="spellStart"/>
      <w:r w:rsidR="009700D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9700D5">
        <w:rPr>
          <w:rFonts w:ascii="Times New Roman" w:hAnsi="Times New Roman" w:cs="Times New Roman"/>
          <w:sz w:val="24"/>
          <w:szCs w:val="24"/>
        </w:rPr>
        <w:t xml:space="preserve"> РФ)</w:t>
      </w:r>
      <w:r w:rsidR="00F94446" w:rsidRPr="00B868EF">
        <w:rPr>
          <w:rFonts w:ascii="Times New Roman" w:hAnsi="Times New Roman" w:cs="Times New Roman"/>
          <w:sz w:val="24"/>
          <w:szCs w:val="24"/>
        </w:rPr>
        <w:t>.</w:t>
      </w:r>
    </w:p>
    <w:p w14:paraId="72FB956D" w14:textId="5AE6E61C" w:rsidR="003B59D8" w:rsidRPr="00B868EF" w:rsidRDefault="003B59D8" w:rsidP="00F94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документов заверяются подписью уполномоченного (доверенного) представителя члена </w:t>
      </w:r>
      <w:r w:rsidR="0039077D">
        <w:rPr>
          <w:rFonts w:ascii="Times New Roman" w:hAnsi="Times New Roman" w:cs="Times New Roman"/>
          <w:sz w:val="24"/>
          <w:szCs w:val="24"/>
        </w:rPr>
        <w:t>Ассоциации</w:t>
      </w:r>
      <w:r>
        <w:rPr>
          <w:rFonts w:ascii="Times New Roman" w:hAnsi="Times New Roman" w:cs="Times New Roman"/>
          <w:sz w:val="24"/>
          <w:szCs w:val="24"/>
        </w:rPr>
        <w:t xml:space="preserve"> и печатью (при наличии).</w:t>
      </w:r>
    </w:p>
    <w:p w14:paraId="38A074ED" w14:textId="77777777" w:rsidR="00F94446" w:rsidRDefault="00F94446" w:rsidP="00F94446">
      <w:pPr>
        <w:tabs>
          <w:tab w:val="left" w:pos="320"/>
        </w:tabs>
        <w:spacing w:after="0" w:line="264" w:lineRule="auto"/>
        <w:ind w:left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B28B86" w14:textId="77777777" w:rsidR="00F94446" w:rsidRDefault="00F94446" w:rsidP="00F94446">
      <w:pPr>
        <w:numPr>
          <w:ilvl w:val="0"/>
          <w:numId w:val="1"/>
        </w:numPr>
        <w:tabs>
          <w:tab w:val="left" w:pos="320"/>
        </w:tabs>
        <w:spacing w:after="0" w:line="264" w:lineRule="auto"/>
        <w:ind w:left="1" w:hang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Учитываются обязательства по договорам в рамках:</w:t>
      </w:r>
    </w:p>
    <w:p w14:paraId="229F954F" w14:textId="77777777" w:rsidR="00F94446" w:rsidRDefault="00F94446" w:rsidP="00F94446">
      <w:pPr>
        <w:pStyle w:val="1"/>
        <w:jc w:val="both"/>
        <w:rPr>
          <w:rFonts w:ascii="Times New Roman" w:hAnsi="Times New Roman" w:cs="Times New Roman"/>
          <w:b w:val="0"/>
        </w:rPr>
      </w:pPr>
      <w:r w:rsidRPr="00CA0EAC">
        <w:rPr>
          <w:rFonts w:ascii="Times New Roman" w:eastAsia="Times New Roman" w:hAnsi="Times New Roman" w:cs="Times New Roman"/>
          <w:b w:val="0"/>
          <w:lang w:eastAsia="ru-RU"/>
        </w:rPr>
        <w:t xml:space="preserve">1. </w:t>
      </w:r>
      <w:r w:rsidRPr="00CA0EAC">
        <w:rPr>
          <w:rFonts w:ascii="Times New Roman" w:hAnsi="Times New Roman" w:cs="Times New Roman"/>
          <w:b w:val="0"/>
        </w:rPr>
        <w:t>Федеральн</w:t>
      </w:r>
      <w:r>
        <w:rPr>
          <w:rFonts w:ascii="Times New Roman" w:hAnsi="Times New Roman" w:cs="Times New Roman"/>
          <w:b w:val="0"/>
        </w:rPr>
        <w:t>ого</w:t>
      </w:r>
      <w:r w:rsidRPr="00CA0EAC">
        <w:rPr>
          <w:rFonts w:ascii="Times New Roman" w:hAnsi="Times New Roman" w:cs="Times New Roman"/>
          <w:b w:val="0"/>
        </w:rPr>
        <w:t xml:space="preserve"> закон</w:t>
      </w:r>
      <w:r>
        <w:rPr>
          <w:rFonts w:ascii="Times New Roman" w:hAnsi="Times New Roman" w:cs="Times New Roman"/>
          <w:b w:val="0"/>
        </w:rPr>
        <w:t>а от 5 апреля 2013 г. №</w:t>
      </w:r>
      <w:r w:rsidRPr="00CA0EAC">
        <w:rPr>
          <w:rFonts w:ascii="Times New Roman" w:hAnsi="Times New Roman" w:cs="Times New Roman"/>
          <w:b w:val="0"/>
        </w:rPr>
        <w:t> 44-ФЗ</w:t>
      </w:r>
      <w:r>
        <w:rPr>
          <w:rFonts w:ascii="Times New Roman" w:hAnsi="Times New Roman" w:cs="Times New Roman"/>
          <w:b w:val="0"/>
        </w:rPr>
        <w:t xml:space="preserve"> «</w:t>
      </w:r>
      <w:r w:rsidRPr="00CA0EAC">
        <w:rPr>
          <w:rFonts w:ascii="Times New Roman" w:hAnsi="Times New Roman" w:cs="Times New Roman"/>
          <w:b w:val="0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b w:val="0"/>
        </w:rPr>
        <w:t xml:space="preserve">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части 1 статьи 93   </w:t>
      </w:r>
      <w:r w:rsidRPr="00CA0EAC">
        <w:rPr>
          <w:rFonts w:ascii="Times New Roman" w:hAnsi="Times New Roman" w:cs="Times New Roman"/>
          <w:b w:val="0"/>
        </w:rPr>
        <w:t>Федеральн</w:t>
      </w:r>
      <w:r>
        <w:rPr>
          <w:rFonts w:ascii="Times New Roman" w:hAnsi="Times New Roman" w:cs="Times New Roman"/>
          <w:b w:val="0"/>
        </w:rPr>
        <w:t>ого</w:t>
      </w:r>
      <w:r w:rsidRPr="00CA0EAC">
        <w:rPr>
          <w:rFonts w:ascii="Times New Roman" w:hAnsi="Times New Roman" w:cs="Times New Roman"/>
          <w:b w:val="0"/>
        </w:rPr>
        <w:t xml:space="preserve"> закон</w:t>
      </w:r>
      <w:r>
        <w:rPr>
          <w:rFonts w:ascii="Times New Roman" w:hAnsi="Times New Roman" w:cs="Times New Roman"/>
          <w:b w:val="0"/>
        </w:rPr>
        <w:t>а от 5 апреля 2013 г. №</w:t>
      </w:r>
      <w:r w:rsidRPr="00CA0EAC">
        <w:rPr>
          <w:rFonts w:ascii="Times New Roman" w:hAnsi="Times New Roman" w:cs="Times New Roman"/>
          <w:b w:val="0"/>
        </w:rPr>
        <w:t> 44-ФЗ</w:t>
      </w:r>
      <w:r>
        <w:rPr>
          <w:rFonts w:ascii="Times New Roman" w:hAnsi="Times New Roman" w:cs="Times New Roman"/>
          <w:b w:val="0"/>
        </w:rPr>
        <w:t xml:space="preserve"> «</w:t>
      </w:r>
      <w:r w:rsidRPr="00CA0EAC">
        <w:rPr>
          <w:rFonts w:ascii="Times New Roman" w:hAnsi="Times New Roman" w:cs="Times New Roman"/>
          <w:b w:val="0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b w:val="0"/>
        </w:rPr>
        <w:t>арственных и муниципальных нужд».</w:t>
      </w:r>
    </w:p>
    <w:p w14:paraId="5F2FB477" w14:textId="77777777" w:rsidR="00F94446" w:rsidRDefault="00F94446" w:rsidP="00F94446">
      <w:pPr>
        <w:pStyle w:val="1"/>
        <w:jc w:val="both"/>
        <w:rPr>
          <w:rFonts w:ascii="Times New Roman" w:hAnsi="Times New Roman" w:cs="Times New Roman"/>
          <w:b w:val="0"/>
        </w:rPr>
      </w:pPr>
      <w:r w:rsidRPr="00B46DF0">
        <w:rPr>
          <w:rFonts w:ascii="Times New Roman" w:hAnsi="Times New Roman" w:cs="Times New Roman"/>
          <w:b w:val="0"/>
        </w:rPr>
        <w:t>2. Федеральн</w:t>
      </w:r>
      <w:r>
        <w:rPr>
          <w:rFonts w:ascii="Times New Roman" w:hAnsi="Times New Roman" w:cs="Times New Roman"/>
          <w:b w:val="0"/>
        </w:rPr>
        <w:t>ого</w:t>
      </w:r>
      <w:r w:rsidRPr="00B46DF0">
        <w:rPr>
          <w:rFonts w:ascii="Times New Roman" w:hAnsi="Times New Roman" w:cs="Times New Roman"/>
          <w:b w:val="0"/>
        </w:rPr>
        <w:t xml:space="preserve"> закон</w:t>
      </w:r>
      <w:r>
        <w:rPr>
          <w:rFonts w:ascii="Times New Roman" w:hAnsi="Times New Roman" w:cs="Times New Roman"/>
          <w:b w:val="0"/>
        </w:rPr>
        <w:t>а</w:t>
      </w:r>
      <w:r w:rsidRPr="00B46DF0">
        <w:rPr>
          <w:rFonts w:ascii="Times New Roman" w:hAnsi="Times New Roman" w:cs="Times New Roman"/>
          <w:b w:val="0"/>
        </w:rPr>
        <w:t xml:space="preserve"> от 18 июля 2011 г. </w:t>
      </w:r>
      <w:r>
        <w:rPr>
          <w:rFonts w:ascii="Times New Roman" w:hAnsi="Times New Roman" w:cs="Times New Roman"/>
          <w:b w:val="0"/>
        </w:rPr>
        <w:t>№ 223-ФЗ «</w:t>
      </w:r>
      <w:r w:rsidRPr="00B46DF0">
        <w:rPr>
          <w:rFonts w:ascii="Times New Roman" w:hAnsi="Times New Roman" w:cs="Times New Roman"/>
          <w:b w:val="0"/>
        </w:rPr>
        <w:t>О закупках товаров, работ, услуг от</w:t>
      </w:r>
      <w:r>
        <w:rPr>
          <w:rFonts w:ascii="Times New Roman" w:hAnsi="Times New Roman" w:cs="Times New Roman"/>
          <w:b w:val="0"/>
        </w:rPr>
        <w:t>дельными видами юридических лиц».</w:t>
      </w:r>
    </w:p>
    <w:p w14:paraId="442B1EFC" w14:textId="77777777" w:rsidR="00F94446" w:rsidRDefault="00F94446" w:rsidP="00F94446">
      <w:pPr>
        <w:pStyle w:val="1"/>
        <w:spacing w:before="120" w:after="120"/>
        <w:jc w:val="both"/>
        <w:rPr>
          <w:rFonts w:ascii="Times New Roman" w:hAnsi="Times New Roman" w:cs="Times New Roman"/>
          <w:b w:val="0"/>
        </w:rPr>
      </w:pPr>
      <w:r w:rsidRPr="00B46DF0">
        <w:rPr>
          <w:rFonts w:ascii="Times New Roman" w:hAnsi="Times New Roman" w:cs="Times New Roman"/>
          <w:b w:val="0"/>
        </w:rPr>
        <w:t>3. Постановлени</w:t>
      </w:r>
      <w:r>
        <w:rPr>
          <w:rFonts w:ascii="Times New Roman" w:hAnsi="Times New Roman" w:cs="Times New Roman"/>
          <w:b w:val="0"/>
        </w:rPr>
        <w:t>я</w:t>
      </w:r>
      <w:r w:rsidRPr="00B46DF0">
        <w:rPr>
          <w:rFonts w:ascii="Times New Roman" w:hAnsi="Times New Roman" w:cs="Times New Roman"/>
          <w:b w:val="0"/>
        </w:rPr>
        <w:t xml:space="preserve"> Прав</w:t>
      </w:r>
      <w:r>
        <w:rPr>
          <w:rFonts w:ascii="Times New Roman" w:hAnsi="Times New Roman" w:cs="Times New Roman"/>
          <w:b w:val="0"/>
        </w:rPr>
        <w:t>ительства РФ от 1 июля 2016 г. №</w:t>
      </w:r>
      <w:r w:rsidRPr="00B46DF0">
        <w:rPr>
          <w:rFonts w:ascii="Times New Roman" w:hAnsi="Times New Roman" w:cs="Times New Roman"/>
          <w:b w:val="0"/>
        </w:rPr>
        <w:t> 615</w:t>
      </w:r>
      <w:r>
        <w:rPr>
          <w:rFonts w:ascii="Times New Roman" w:hAnsi="Times New Roman" w:cs="Times New Roman"/>
          <w:b w:val="0"/>
        </w:rPr>
        <w:t xml:space="preserve"> «</w:t>
      </w:r>
      <w:r w:rsidRPr="00B46DF0">
        <w:rPr>
          <w:rFonts w:ascii="Times New Roman" w:hAnsi="Times New Roman" w:cs="Times New Roman"/>
          <w:b w:val="0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</w:t>
      </w:r>
      <w:r>
        <w:rPr>
          <w:rFonts w:ascii="Times New Roman" w:hAnsi="Times New Roman" w:cs="Times New Roman"/>
          <w:b w:val="0"/>
        </w:rPr>
        <w:t>ества в многоквартирных домах».</w:t>
      </w:r>
    </w:p>
    <w:p w14:paraId="455076A6" w14:textId="77777777" w:rsidR="00F94446" w:rsidRDefault="00F94446"/>
    <w:sectPr w:rsidR="00F94446" w:rsidSect="00214812">
      <w:pgSz w:w="11906" w:h="16838"/>
      <w:pgMar w:top="42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E12"/>
    <w:multiLevelType w:val="hybridMultilevel"/>
    <w:tmpl w:val="881E6282"/>
    <w:lvl w:ilvl="0" w:tplc="7936749C">
      <w:start w:val="1"/>
      <w:numFmt w:val="bullet"/>
      <w:lvlText w:val="*"/>
      <w:lvlJc w:val="left"/>
    </w:lvl>
    <w:lvl w:ilvl="1" w:tplc="E86ACA78">
      <w:numFmt w:val="decimal"/>
      <w:lvlText w:val=""/>
      <w:lvlJc w:val="left"/>
    </w:lvl>
    <w:lvl w:ilvl="2" w:tplc="0DD037C6">
      <w:numFmt w:val="decimal"/>
      <w:lvlText w:val=""/>
      <w:lvlJc w:val="left"/>
    </w:lvl>
    <w:lvl w:ilvl="3" w:tplc="37308150">
      <w:numFmt w:val="decimal"/>
      <w:lvlText w:val=""/>
      <w:lvlJc w:val="left"/>
    </w:lvl>
    <w:lvl w:ilvl="4" w:tplc="57DC1054">
      <w:numFmt w:val="decimal"/>
      <w:lvlText w:val=""/>
      <w:lvlJc w:val="left"/>
    </w:lvl>
    <w:lvl w:ilvl="5" w:tplc="B39C0260">
      <w:numFmt w:val="decimal"/>
      <w:lvlText w:val=""/>
      <w:lvlJc w:val="left"/>
    </w:lvl>
    <w:lvl w:ilvl="6" w:tplc="65D04640">
      <w:numFmt w:val="decimal"/>
      <w:lvlText w:val=""/>
      <w:lvlJc w:val="left"/>
    </w:lvl>
    <w:lvl w:ilvl="7" w:tplc="547CACC2">
      <w:numFmt w:val="decimal"/>
      <w:lvlText w:val=""/>
      <w:lvlJc w:val="left"/>
    </w:lvl>
    <w:lvl w:ilvl="8" w:tplc="27BEE8FA">
      <w:numFmt w:val="decimal"/>
      <w:lvlText w:val=""/>
      <w:lvlJc w:val="left"/>
    </w:lvl>
  </w:abstractNum>
  <w:abstractNum w:abstractNumId="1" w15:restartNumberingAfterBreak="0">
    <w:nsid w:val="2581789E"/>
    <w:multiLevelType w:val="hybridMultilevel"/>
    <w:tmpl w:val="B024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18143">
    <w:abstractNumId w:val="0"/>
  </w:num>
  <w:num w:numId="2" w16cid:durableId="158946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E7"/>
    <w:rsid w:val="000A4734"/>
    <w:rsid w:val="000A7149"/>
    <w:rsid w:val="00214812"/>
    <w:rsid w:val="00260831"/>
    <w:rsid w:val="002F4A3B"/>
    <w:rsid w:val="003178D5"/>
    <w:rsid w:val="003626F1"/>
    <w:rsid w:val="0039077D"/>
    <w:rsid w:val="003B59D8"/>
    <w:rsid w:val="004A2052"/>
    <w:rsid w:val="004D43F0"/>
    <w:rsid w:val="004E47D8"/>
    <w:rsid w:val="00557905"/>
    <w:rsid w:val="0056099B"/>
    <w:rsid w:val="00570A33"/>
    <w:rsid w:val="006369EE"/>
    <w:rsid w:val="00760437"/>
    <w:rsid w:val="00887899"/>
    <w:rsid w:val="008B56E7"/>
    <w:rsid w:val="008C7FD8"/>
    <w:rsid w:val="009700D5"/>
    <w:rsid w:val="009724AA"/>
    <w:rsid w:val="009B0563"/>
    <w:rsid w:val="009E3266"/>
    <w:rsid w:val="00A3168B"/>
    <w:rsid w:val="00A95279"/>
    <w:rsid w:val="00AD0AE5"/>
    <w:rsid w:val="00B14D58"/>
    <w:rsid w:val="00B42701"/>
    <w:rsid w:val="00B83BA8"/>
    <w:rsid w:val="00BD17E1"/>
    <w:rsid w:val="00D01853"/>
    <w:rsid w:val="00D17885"/>
    <w:rsid w:val="00DE66A9"/>
    <w:rsid w:val="00E30351"/>
    <w:rsid w:val="00E530BC"/>
    <w:rsid w:val="00F01C3F"/>
    <w:rsid w:val="00F804D0"/>
    <w:rsid w:val="00F9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62F2"/>
  <w15:docId w15:val="{451DAF18-E164-4125-B848-5E52EE7D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8D5"/>
  </w:style>
  <w:style w:type="paragraph" w:styleId="1">
    <w:name w:val="heading 1"/>
    <w:basedOn w:val="a"/>
    <w:next w:val="a"/>
    <w:link w:val="10"/>
    <w:uiPriority w:val="99"/>
    <w:qFormat/>
    <w:rsid w:val="00F9444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44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D43F0"/>
    <w:pPr>
      <w:ind w:left="720"/>
      <w:contextualSpacing/>
    </w:pPr>
  </w:style>
  <w:style w:type="table" w:styleId="a4">
    <w:name w:val="Table Grid"/>
    <w:basedOn w:val="a1"/>
    <w:uiPriority w:val="59"/>
    <w:rsid w:val="0097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92DB-B87E-480A-B554-AA92B0ED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Линская</dc:creator>
  <cp:keywords/>
  <dc:description/>
  <cp:lastModifiedBy>Специалист</cp:lastModifiedBy>
  <cp:revision>2</cp:revision>
  <cp:lastPrinted>2018-12-19T12:13:00Z</cp:lastPrinted>
  <dcterms:created xsi:type="dcterms:W3CDTF">2026-03-30T12:29:00Z</dcterms:created>
  <dcterms:modified xsi:type="dcterms:W3CDTF">2026-03-30T12:29:00Z</dcterms:modified>
</cp:coreProperties>
</file>